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13" w:rsidRPr="008B6613" w:rsidRDefault="008B6613" w:rsidP="008B6613">
      <w:pPr>
        <w:jc w:val="left"/>
        <w:rPr>
          <w:sz w:val="28"/>
        </w:rPr>
      </w:pPr>
      <w:proofErr w:type="gramStart"/>
      <w:r w:rsidRPr="008B6613">
        <w:rPr>
          <w:sz w:val="28"/>
        </w:rPr>
        <w:t xml:space="preserve">В связи с повреждением на обратном трубопроводе 4 </w:t>
      </w:r>
      <w:proofErr w:type="spellStart"/>
      <w:r w:rsidRPr="008B6613">
        <w:rPr>
          <w:sz w:val="28"/>
        </w:rPr>
        <w:t>тепломагистрали</w:t>
      </w:r>
      <w:proofErr w:type="spellEnd"/>
      <w:r w:rsidRPr="008B6613">
        <w:rPr>
          <w:sz w:val="28"/>
        </w:rPr>
        <w:t xml:space="preserve"> </w:t>
      </w:r>
      <w:r w:rsidRPr="008B6613">
        <w:rPr>
          <w:b/>
          <w:sz w:val="28"/>
        </w:rPr>
        <w:t>05.01.2023</w:t>
      </w:r>
      <w:r w:rsidRPr="008B6613">
        <w:rPr>
          <w:sz w:val="28"/>
        </w:rPr>
        <w:t xml:space="preserve"> в районе больницы №11  с </w:t>
      </w:r>
      <w:r w:rsidRPr="008B6613">
        <w:rPr>
          <w:b/>
          <w:sz w:val="28"/>
        </w:rPr>
        <w:t>8:30</w:t>
      </w:r>
      <w:r w:rsidRPr="008B6613">
        <w:rPr>
          <w:sz w:val="28"/>
        </w:rPr>
        <w:t xml:space="preserve"> до </w:t>
      </w:r>
      <w:r w:rsidRPr="008B6613">
        <w:rPr>
          <w:b/>
          <w:sz w:val="28"/>
        </w:rPr>
        <w:t>16:00</w:t>
      </w:r>
      <w:r w:rsidRPr="008B6613">
        <w:rPr>
          <w:sz w:val="28"/>
        </w:rPr>
        <w:t xml:space="preserve"> будут отключены отопление и горячее водоснабжение в жилых домах по следующим адресам:</w:t>
      </w:r>
      <w:r w:rsidRPr="008B6613">
        <w:rPr>
          <w:sz w:val="28"/>
        </w:rPr>
        <w:br/>
        <w:t xml:space="preserve">- ул. Советской Армии д. д. с 3 по 17, </w:t>
      </w:r>
      <w:r w:rsidRPr="008B6613">
        <w:rPr>
          <w:sz w:val="28"/>
        </w:rPr>
        <w:br/>
        <w:t xml:space="preserve">- ул. </w:t>
      </w:r>
      <w:proofErr w:type="spellStart"/>
      <w:r w:rsidRPr="008B6613">
        <w:rPr>
          <w:sz w:val="28"/>
        </w:rPr>
        <w:t>Касимовское</w:t>
      </w:r>
      <w:proofErr w:type="spellEnd"/>
      <w:r w:rsidRPr="008B6613">
        <w:rPr>
          <w:sz w:val="28"/>
        </w:rPr>
        <w:t xml:space="preserve"> шоссе д. д. с 38 по 44, </w:t>
      </w:r>
      <w:r w:rsidRPr="008B6613">
        <w:rPr>
          <w:sz w:val="28"/>
        </w:rPr>
        <w:br/>
        <w:t xml:space="preserve">- ул. Большая д. д. с 90 по 106, </w:t>
      </w:r>
      <w:r w:rsidRPr="008B6613">
        <w:rPr>
          <w:sz w:val="28"/>
        </w:rPr>
        <w:br/>
        <w:t>- ул. 2-й</w:t>
      </w:r>
      <w:proofErr w:type="gramEnd"/>
      <w:r w:rsidRPr="008B6613">
        <w:rPr>
          <w:sz w:val="28"/>
        </w:rPr>
        <w:t xml:space="preserve"> Бульварный проезд д.д. с 4 по 8, </w:t>
      </w:r>
      <w:r w:rsidRPr="008B6613">
        <w:rPr>
          <w:sz w:val="28"/>
        </w:rPr>
        <w:br/>
        <w:t xml:space="preserve">- ул. Тимакова д. д. с 2 по 16, </w:t>
      </w:r>
      <w:r w:rsidRPr="008B6613">
        <w:rPr>
          <w:sz w:val="28"/>
        </w:rPr>
        <w:br/>
        <w:t xml:space="preserve">- ул. Зелёная д. д. с 17 по 23, </w:t>
      </w:r>
      <w:r w:rsidRPr="008B6613">
        <w:rPr>
          <w:sz w:val="28"/>
        </w:rPr>
        <w:br/>
        <w:t>- ул. Новосёлов д. д. 21, 21А.</w:t>
      </w:r>
    </w:p>
    <w:p w:rsidR="00EA15D5" w:rsidRPr="008B6613" w:rsidRDefault="008B6613" w:rsidP="008B6613">
      <w:pPr>
        <w:jc w:val="left"/>
        <w:rPr>
          <w:sz w:val="28"/>
        </w:rPr>
      </w:pPr>
      <w:r>
        <w:rPr>
          <w:sz w:val="28"/>
        </w:rPr>
        <w:t>Также отключат</w:t>
      </w:r>
      <w:r w:rsidRPr="008B6613">
        <w:rPr>
          <w:sz w:val="28"/>
        </w:rPr>
        <w:t xml:space="preserve"> </w:t>
      </w:r>
      <w:r>
        <w:rPr>
          <w:sz w:val="28"/>
        </w:rPr>
        <w:t xml:space="preserve">детские сады </w:t>
      </w:r>
      <w:r w:rsidRPr="008B6613">
        <w:rPr>
          <w:sz w:val="28"/>
        </w:rPr>
        <w:t xml:space="preserve">№№125, 117, 150, (пристройки к </w:t>
      </w:r>
      <w:r>
        <w:rPr>
          <w:sz w:val="28"/>
        </w:rPr>
        <w:t>детским садам</w:t>
      </w:r>
      <w:r w:rsidRPr="008B6613">
        <w:rPr>
          <w:sz w:val="28"/>
        </w:rPr>
        <w:t xml:space="preserve"> №№ 131, 125), </w:t>
      </w:r>
      <w:r>
        <w:rPr>
          <w:sz w:val="28"/>
        </w:rPr>
        <w:t>ш</w:t>
      </w:r>
      <w:r w:rsidRPr="008B6613">
        <w:rPr>
          <w:sz w:val="28"/>
        </w:rPr>
        <w:t>колы №№ 59, 72, 1-</w:t>
      </w:r>
      <w:r>
        <w:rPr>
          <w:sz w:val="28"/>
        </w:rPr>
        <w:t>я очередь школа на 500 мест (2-</w:t>
      </w:r>
      <w:r w:rsidRPr="008B6613">
        <w:rPr>
          <w:sz w:val="28"/>
        </w:rPr>
        <w:t>й Бульварный проезд 0, кинотеатр "Октябрь").</w:t>
      </w:r>
    </w:p>
    <w:sectPr w:rsidR="00EA15D5" w:rsidRPr="008B6613" w:rsidSect="00E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6613"/>
    <w:rsid w:val="004D7565"/>
    <w:rsid w:val="008B6613"/>
    <w:rsid w:val="00B63125"/>
    <w:rsid w:val="00EA15D5"/>
    <w:rsid w:val="00FA48BB"/>
    <w:rsid w:val="00FC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2023-01-04T13:25:00Z</dcterms:created>
  <dcterms:modified xsi:type="dcterms:W3CDTF">2023-01-04T13:31:00Z</dcterms:modified>
</cp:coreProperties>
</file>